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AD382" w14:textId="746A7D5B" w:rsidR="00DE0F71" w:rsidRDefault="00DE0F71" w:rsidP="00DE0F71">
      <w:pPr>
        <w:spacing w:before="240"/>
        <w:rPr>
          <w:rFonts w:ascii="Calibri" w:hAnsi="Calibri" w:cs="Calibri"/>
          <w:sz w:val="22"/>
          <w:szCs w:val="22"/>
        </w:rPr>
      </w:pPr>
    </w:p>
    <w:p w14:paraId="73D7BFDB" w14:textId="77777777" w:rsidR="00DE0F71" w:rsidRDefault="00DE0F71" w:rsidP="00DE0F71">
      <w:pPr>
        <w:pStyle w:val="NoSpacing"/>
        <w:tabs>
          <w:tab w:val="left" w:pos="2505"/>
        </w:tabs>
        <w:ind w:right="18"/>
        <w:jc w:val="right"/>
        <w:rPr>
          <w:rFonts w:asciiTheme="majorHAnsi" w:hAnsiTheme="majorHAnsi" w:cstheme="majorHAnsi"/>
          <w:sz w:val="28"/>
          <w:szCs w:val="24"/>
        </w:rPr>
      </w:pPr>
      <w:r w:rsidRPr="00953CB4">
        <w:rPr>
          <w:rFonts w:asciiTheme="majorHAnsi" w:hAnsiTheme="majorHAnsi" w:cstheme="majorHAnsi"/>
          <w:sz w:val="28"/>
          <w:szCs w:val="24"/>
        </w:rPr>
        <w:t>Bishop’s Endorsement Letter</w:t>
      </w:r>
    </w:p>
    <w:p w14:paraId="36E826FA" w14:textId="7FDF2689" w:rsidR="00DE0F71" w:rsidRDefault="00DE0F71" w:rsidP="00DE0F71">
      <w:pPr>
        <w:pStyle w:val="NoSpacing"/>
        <w:tabs>
          <w:tab w:val="left" w:pos="2250"/>
        </w:tabs>
        <w:ind w:left="2340" w:right="18" w:hanging="180"/>
        <w:jc w:val="right"/>
        <w:rPr>
          <w:rFonts w:cs="Calibri"/>
          <w:i/>
          <w:sz w:val="24"/>
          <w:szCs w:val="24"/>
        </w:rPr>
      </w:pPr>
      <w:r w:rsidRPr="005F71A2">
        <w:rPr>
          <w:rFonts w:cs="Calibri"/>
          <w:i/>
          <w:sz w:val="24"/>
          <w:szCs w:val="24"/>
        </w:rPr>
        <w:t>Your (arch)bishop can adapt this letter and send it to parishes and</w:t>
      </w:r>
      <w:r w:rsidR="006E7BB3">
        <w:rPr>
          <w:rFonts w:cs="Calibri"/>
          <w:i/>
          <w:sz w:val="24"/>
          <w:szCs w:val="24"/>
        </w:rPr>
        <w:t xml:space="preserve"> </w:t>
      </w:r>
      <w:r w:rsidRPr="005F71A2">
        <w:rPr>
          <w:rFonts w:cs="Calibri"/>
          <w:i/>
          <w:sz w:val="24"/>
          <w:szCs w:val="24"/>
        </w:rPr>
        <w:t xml:space="preserve">schools in your (arch)diocese to invite them to participate in </w:t>
      </w:r>
    </w:p>
    <w:p w14:paraId="032C0663" w14:textId="77777777" w:rsidR="00DE0F71" w:rsidRPr="005F71A2" w:rsidRDefault="00DE0F71" w:rsidP="00DE0F71">
      <w:pPr>
        <w:pStyle w:val="NoSpacing"/>
        <w:tabs>
          <w:tab w:val="left" w:pos="2250"/>
        </w:tabs>
        <w:ind w:left="2340" w:right="18" w:hanging="180"/>
        <w:jc w:val="right"/>
        <w:rPr>
          <w:rFonts w:cs="Calibri"/>
          <w:i/>
          <w:sz w:val="24"/>
          <w:szCs w:val="24"/>
        </w:rPr>
      </w:pPr>
      <w:r w:rsidRPr="005F71A2">
        <w:rPr>
          <w:rFonts w:cs="Calibri"/>
          <w:i/>
          <w:sz w:val="24"/>
          <w:szCs w:val="24"/>
        </w:rPr>
        <w:t>CRS Rice Bowl.</w:t>
      </w:r>
    </w:p>
    <w:p w14:paraId="4AFDB4F8" w14:textId="77777777" w:rsidR="00DE0F71" w:rsidRDefault="00DE0F71" w:rsidP="00DE0F71">
      <w:pPr>
        <w:pStyle w:val="NoSpacing"/>
        <w:tabs>
          <w:tab w:val="left" w:pos="2505"/>
        </w:tabs>
        <w:rPr>
          <w:rFonts w:cs="Calibri"/>
          <w:sz w:val="24"/>
          <w:szCs w:val="24"/>
        </w:rPr>
      </w:pPr>
    </w:p>
    <w:p w14:paraId="02145FFF" w14:textId="77777777" w:rsidR="00DE0F71" w:rsidRPr="002F052B" w:rsidRDefault="00DE0F71" w:rsidP="00DE0F71">
      <w:pPr>
        <w:pStyle w:val="NoSpacing"/>
        <w:tabs>
          <w:tab w:val="left" w:pos="2505"/>
        </w:tabs>
        <w:rPr>
          <w:rFonts w:cs="Calibri"/>
        </w:rPr>
      </w:pPr>
      <w:r w:rsidRPr="002F052B">
        <w:rPr>
          <w:rFonts w:cs="Calibri"/>
        </w:rPr>
        <w:t>Dear Friends in Christ,</w:t>
      </w:r>
    </w:p>
    <w:p w14:paraId="62B37235" w14:textId="77777777" w:rsidR="00DE0F71" w:rsidRPr="002F052B" w:rsidRDefault="00DE0F71" w:rsidP="00DE0F71">
      <w:pPr>
        <w:pStyle w:val="NoSpacing"/>
        <w:rPr>
          <w:rFonts w:cs="Calibri"/>
        </w:rPr>
      </w:pPr>
    </w:p>
    <w:p w14:paraId="4776D096" w14:textId="671A637F" w:rsidR="00174879" w:rsidRPr="002F052B" w:rsidRDefault="00174879" w:rsidP="00174879">
      <w:pPr>
        <w:rPr>
          <w:rFonts w:cstheme="minorHAnsi"/>
          <w:sz w:val="22"/>
          <w:szCs w:val="22"/>
        </w:rPr>
      </w:pPr>
      <w:r w:rsidRPr="002F052B">
        <w:rPr>
          <w:rFonts w:cstheme="minorHAnsi"/>
          <w:sz w:val="22"/>
          <w:szCs w:val="22"/>
        </w:rPr>
        <w:t>During Lent, we’re invited to deepen our</w:t>
      </w:r>
      <w:r w:rsidRPr="002F052B">
        <w:rPr>
          <w:sz w:val="22"/>
          <w:szCs w:val="22"/>
        </w:rPr>
        <w:t xml:space="preserve"> relationship and unite our hearts more fully with God and with one another. We can do this in an intentional way through </w:t>
      </w:r>
      <w:r w:rsidR="00DE21FD" w:rsidRPr="002F052B">
        <w:rPr>
          <w:sz w:val="22"/>
          <w:szCs w:val="22"/>
        </w:rPr>
        <w:t>the</w:t>
      </w:r>
      <w:r w:rsidRPr="002F052B">
        <w:rPr>
          <w:sz w:val="22"/>
          <w:szCs w:val="22"/>
        </w:rPr>
        <w:t xml:space="preserve"> Catholic tradition of prayer, fasting and almsgivin</w:t>
      </w:r>
      <w:r w:rsidR="00062C22" w:rsidRPr="002F052B">
        <w:rPr>
          <w:sz w:val="22"/>
          <w:szCs w:val="22"/>
        </w:rPr>
        <w:t>g</w:t>
      </w:r>
      <w:r w:rsidRPr="002F052B">
        <w:rPr>
          <w:sz w:val="22"/>
          <w:szCs w:val="22"/>
        </w:rPr>
        <w:t>.</w:t>
      </w:r>
      <w:r w:rsidRPr="002F052B">
        <w:rPr>
          <w:rFonts w:cstheme="minorHAnsi"/>
          <w:sz w:val="22"/>
          <w:szCs w:val="22"/>
        </w:rPr>
        <w:t xml:space="preserve"> </w:t>
      </w:r>
      <w:r w:rsidRPr="002F052B">
        <w:rPr>
          <w:rFonts w:ascii="Calibri" w:hAnsi="Calibri" w:cs="Calibri"/>
          <w:color w:val="000000" w:themeColor="text1"/>
          <w:sz w:val="22"/>
          <w:szCs w:val="22"/>
        </w:rPr>
        <w:t xml:space="preserve">CRS Rice Bowl—Catholic Relief Services’ Lenten faith-in-action program—invites us to encounter God and our global family by practicing these </w:t>
      </w:r>
      <w:r w:rsidR="00062C22" w:rsidRPr="002F052B">
        <w:rPr>
          <w:rFonts w:ascii="Calibri" w:hAnsi="Calibri" w:cs="Calibri"/>
          <w:color w:val="000000" w:themeColor="text1"/>
          <w:sz w:val="22"/>
          <w:szCs w:val="22"/>
        </w:rPr>
        <w:t xml:space="preserve">Lenten </w:t>
      </w:r>
      <w:r w:rsidRPr="002F052B">
        <w:rPr>
          <w:rFonts w:ascii="Calibri" w:hAnsi="Calibri" w:cs="Calibri"/>
          <w:color w:val="000000" w:themeColor="text1"/>
          <w:sz w:val="22"/>
          <w:szCs w:val="22"/>
        </w:rPr>
        <w:t>pillars</w:t>
      </w:r>
      <w:r w:rsidR="00524B38">
        <w:rPr>
          <w:rFonts w:ascii="Calibri" w:hAnsi="Calibri" w:cs="Calibri"/>
          <w:color w:val="000000" w:themeColor="text1"/>
          <w:sz w:val="22"/>
          <w:szCs w:val="22"/>
        </w:rPr>
        <w:t>.</w:t>
      </w:r>
    </w:p>
    <w:p w14:paraId="51013FE6" w14:textId="77777777" w:rsidR="00DE0F71" w:rsidRPr="002F052B" w:rsidRDefault="00DE0F71" w:rsidP="00DE0F71">
      <w:pPr>
        <w:rPr>
          <w:rFonts w:ascii="Calibri" w:hAnsi="Calibri" w:cs="Calibri"/>
          <w:color w:val="000000" w:themeColor="text1"/>
          <w:sz w:val="22"/>
          <w:szCs w:val="22"/>
        </w:rPr>
      </w:pPr>
    </w:p>
    <w:p w14:paraId="7D629C5B" w14:textId="5BCBF70B" w:rsidR="00524B38" w:rsidRPr="00C71F7A" w:rsidRDefault="00DE0F71" w:rsidP="0012070A">
      <w:pPr>
        <w:pStyle w:val="paragraph"/>
        <w:spacing w:before="0" w:beforeAutospacing="0" w:after="0" w:afterAutospacing="0"/>
        <w:textAlignment w:val="baseline"/>
        <w:rPr>
          <w:rFonts w:asciiTheme="minorHAnsi" w:hAnsiTheme="minorHAnsi" w:cstheme="minorHAnsi"/>
          <w:sz w:val="22"/>
          <w:szCs w:val="22"/>
        </w:rPr>
      </w:pPr>
      <w:r w:rsidRPr="002F052B">
        <w:rPr>
          <w:rFonts w:ascii="Calibri" w:hAnsi="Calibri" w:cs="Calibri"/>
          <w:color w:val="000000" w:themeColor="text1"/>
          <w:sz w:val="22"/>
          <w:szCs w:val="22"/>
        </w:rPr>
        <w:t>This year,</w:t>
      </w:r>
      <w:r w:rsidR="00524B38">
        <w:rPr>
          <w:rFonts w:ascii="Calibri" w:hAnsi="Calibri" w:cs="Calibri"/>
          <w:color w:val="000000" w:themeColor="text1"/>
          <w:sz w:val="22"/>
          <w:szCs w:val="22"/>
        </w:rPr>
        <w:t xml:space="preserve"> CRS Rice Bowl celebrates its 50</w:t>
      </w:r>
      <w:r w:rsidR="00524B38" w:rsidRPr="00524B38">
        <w:rPr>
          <w:rFonts w:ascii="Calibri" w:hAnsi="Calibri" w:cs="Calibri"/>
          <w:color w:val="000000" w:themeColor="text1"/>
          <w:sz w:val="22"/>
          <w:szCs w:val="22"/>
        </w:rPr>
        <w:t>th</w:t>
      </w:r>
      <w:r w:rsidR="00524B38">
        <w:rPr>
          <w:rFonts w:ascii="Calibri" w:hAnsi="Calibri" w:cs="Calibri"/>
          <w:color w:val="000000" w:themeColor="text1"/>
          <w:sz w:val="22"/>
          <w:szCs w:val="22"/>
        </w:rPr>
        <w:t xml:space="preserve"> anniversary. This is the time for us to recommit to our global family</w:t>
      </w:r>
      <w:r w:rsidR="00050092">
        <w:rPr>
          <w:rFonts w:ascii="Calibri" w:hAnsi="Calibri" w:cs="Calibri"/>
          <w:color w:val="000000" w:themeColor="text1"/>
          <w:sz w:val="22"/>
          <w:szCs w:val="22"/>
        </w:rPr>
        <w:t xml:space="preserve"> as we </w:t>
      </w:r>
      <w:r w:rsidR="00524B38">
        <w:rPr>
          <w:rFonts w:ascii="Calibri" w:hAnsi="Calibri" w:cs="Calibri"/>
          <w:color w:val="000000" w:themeColor="text1"/>
          <w:sz w:val="22"/>
          <w:szCs w:val="22"/>
        </w:rPr>
        <w:t xml:space="preserve">learn about communities in Nigeria, Guatemala and Bangladesh. </w:t>
      </w:r>
      <w:r w:rsidR="00524B38" w:rsidRPr="00524B38">
        <w:rPr>
          <w:rFonts w:ascii="Calibri" w:hAnsi="Calibri" w:cs="Calibri"/>
          <w:color w:val="000000" w:themeColor="text1"/>
          <w:sz w:val="22"/>
          <w:szCs w:val="22"/>
        </w:rPr>
        <w:t>At this very moment, millions of our most vulnerable sisters and brothers are facing life-threatening levels of hunger, food insecurity and malnutrition. At the root of this crisis is a perfect storm of poverty, climate change, conflict and inequality. There is no one solution to breaking the cycle of hunger—but we can do our part through CRS Rice Bowl by answering Jesus’ invitation us to share bread for life with our sisters and brothers during Lent—so all may live with dignity.</w:t>
      </w:r>
      <w:r w:rsidR="00524B38">
        <w:rPr>
          <w:rFonts w:ascii="Calibri" w:hAnsi="Calibri" w:cs="Calibri"/>
          <w:color w:val="000000" w:themeColor="text1"/>
          <w:sz w:val="22"/>
          <w:szCs w:val="22"/>
        </w:rPr>
        <w:t xml:space="preserve"> </w:t>
      </w:r>
      <w:r w:rsidR="00524B38" w:rsidRPr="0012070A">
        <w:rPr>
          <w:rFonts w:ascii="Calibri" w:hAnsi="Calibri" w:cs="Calibri"/>
          <w:b/>
          <w:bCs/>
          <w:color w:val="000000" w:themeColor="text1"/>
          <w:sz w:val="22"/>
          <w:szCs w:val="22"/>
        </w:rPr>
        <w:t xml:space="preserve">Seventy-five percent of alms </w:t>
      </w:r>
      <w:r w:rsidR="00524B38">
        <w:rPr>
          <w:rFonts w:ascii="Calibri" w:hAnsi="Calibri" w:cs="Calibri"/>
          <w:b/>
          <w:bCs/>
          <w:color w:val="000000" w:themeColor="text1"/>
          <w:sz w:val="22"/>
          <w:szCs w:val="22"/>
        </w:rPr>
        <w:t>collected through</w:t>
      </w:r>
      <w:r w:rsidR="00524B38" w:rsidRPr="0012070A">
        <w:rPr>
          <w:rFonts w:ascii="Calibri" w:hAnsi="Calibri" w:cs="Calibri"/>
          <w:b/>
          <w:bCs/>
          <w:color w:val="000000" w:themeColor="text1"/>
          <w:sz w:val="22"/>
          <w:szCs w:val="22"/>
        </w:rPr>
        <w:t xml:space="preserve"> CRS Rice Bowl supports </w:t>
      </w:r>
      <w:r w:rsidR="00050092">
        <w:rPr>
          <w:rFonts w:ascii="Calibri" w:hAnsi="Calibri" w:cs="Calibri"/>
          <w:b/>
          <w:bCs/>
          <w:color w:val="000000" w:themeColor="text1"/>
          <w:sz w:val="22"/>
          <w:szCs w:val="22"/>
        </w:rPr>
        <w:t>CRS programs</w:t>
      </w:r>
      <w:r w:rsidR="00524B38" w:rsidRPr="0012070A">
        <w:rPr>
          <w:rFonts w:ascii="Calibri" w:hAnsi="Calibri" w:cs="Calibri"/>
          <w:b/>
          <w:bCs/>
          <w:color w:val="000000" w:themeColor="text1"/>
          <w:sz w:val="22"/>
          <w:szCs w:val="22"/>
        </w:rPr>
        <w:t xml:space="preserve"> around the world. Twenty-five percent stays here in our diocese to help fight hunger and poverty. </w:t>
      </w:r>
      <w:r w:rsidR="00524B38" w:rsidRPr="00524B38">
        <w:rPr>
          <w:rFonts w:ascii="Calibri" w:hAnsi="Calibri" w:cs="Calibri"/>
          <w:color w:val="000000" w:themeColor="text1"/>
          <w:sz w:val="22"/>
          <w:szCs w:val="22"/>
        </w:rPr>
        <w:br/>
      </w:r>
      <w:r w:rsidR="00524B38">
        <w:rPr>
          <w:rFonts w:ascii="Calibri" w:hAnsi="Calibri" w:cs="Calibri"/>
          <w:color w:val="000000" w:themeColor="text1"/>
          <w:sz w:val="22"/>
          <w:szCs w:val="22"/>
        </w:rPr>
        <w:br/>
      </w:r>
      <w:r w:rsidR="00524B38">
        <w:rPr>
          <w:rStyle w:val="normaltextrun"/>
          <w:rFonts w:asciiTheme="minorHAnsi" w:hAnsiTheme="minorHAnsi" w:cstheme="minorHAnsi"/>
          <w:color w:val="000000"/>
          <w:sz w:val="22"/>
          <w:szCs w:val="22"/>
        </w:rPr>
        <w:t>N</w:t>
      </w:r>
      <w:r w:rsidR="00524B38" w:rsidRPr="00C71F7A">
        <w:rPr>
          <w:rStyle w:val="normaltextrun"/>
          <w:rFonts w:asciiTheme="minorHAnsi" w:hAnsiTheme="minorHAnsi" w:cstheme="minorHAnsi"/>
          <w:color w:val="000000"/>
          <w:sz w:val="22"/>
          <w:szCs w:val="22"/>
        </w:rPr>
        <w:t>early </w:t>
      </w:r>
      <w:r w:rsidR="00524B38" w:rsidRPr="00EA73C4">
        <w:rPr>
          <w:rStyle w:val="normaltextrun"/>
          <w:rFonts w:asciiTheme="minorHAnsi" w:hAnsiTheme="minorHAnsi" w:cstheme="minorHAnsi"/>
          <w:color w:val="000000"/>
          <w:sz w:val="22"/>
          <w:szCs w:val="22"/>
        </w:rPr>
        <w:t>13,000 faith communities in 180</w:t>
      </w:r>
      <w:r w:rsidR="00524B38" w:rsidRPr="00C71F7A">
        <w:rPr>
          <w:rStyle w:val="normaltextrun"/>
          <w:rFonts w:asciiTheme="minorHAnsi" w:hAnsiTheme="minorHAnsi" w:cstheme="minorHAnsi"/>
          <w:color w:val="000000"/>
          <w:sz w:val="22"/>
          <w:szCs w:val="22"/>
        </w:rPr>
        <w:t xml:space="preserve"> dioceses across the U.S. </w:t>
      </w:r>
      <w:r w:rsidR="00524B38">
        <w:rPr>
          <w:rStyle w:val="normaltextrun"/>
          <w:rFonts w:asciiTheme="minorHAnsi" w:hAnsiTheme="minorHAnsi" w:cstheme="minorHAnsi"/>
          <w:color w:val="000000"/>
          <w:sz w:val="22"/>
          <w:szCs w:val="22"/>
        </w:rPr>
        <w:t>are committed to</w:t>
      </w:r>
      <w:r w:rsidR="00524B38" w:rsidRPr="00C71F7A">
        <w:rPr>
          <w:rStyle w:val="normaltextrun"/>
          <w:rFonts w:asciiTheme="minorHAnsi" w:hAnsiTheme="minorHAnsi" w:cstheme="minorHAnsi"/>
          <w:color w:val="000000"/>
          <w:sz w:val="22"/>
          <w:szCs w:val="22"/>
        </w:rPr>
        <w:t xml:space="preserve"> </w:t>
      </w:r>
      <w:r w:rsidR="00524B38">
        <w:rPr>
          <w:rStyle w:val="normaltextrun"/>
          <w:rFonts w:asciiTheme="minorHAnsi" w:hAnsiTheme="minorHAnsi" w:cstheme="minorHAnsi"/>
          <w:color w:val="000000"/>
          <w:sz w:val="22"/>
          <w:szCs w:val="22"/>
        </w:rPr>
        <w:t>practicing the traditional Lenten pillars of spirituality to help our global family with CRS Rice Bowl</w:t>
      </w:r>
      <w:r w:rsidR="00524B38" w:rsidRPr="00C71F7A">
        <w:rPr>
          <w:rStyle w:val="normaltextrun"/>
          <w:rFonts w:asciiTheme="minorHAnsi" w:hAnsiTheme="minorHAnsi" w:cstheme="minorHAnsi"/>
          <w:color w:val="000000"/>
          <w:sz w:val="22"/>
          <w:szCs w:val="22"/>
        </w:rPr>
        <w:t>.</w:t>
      </w:r>
      <w:r w:rsidR="00524B38">
        <w:rPr>
          <w:rStyle w:val="normaltextrun"/>
          <w:rFonts w:asciiTheme="minorHAnsi" w:hAnsiTheme="minorHAnsi" w:cstheme="minorHAnsi"/>
          <w:color w:val="000000"/>
          <w:sz w:val="22"/>
          <w:szCs w:val="22"/>
        </w:rPr>
        <w:t xml:space="preserve"> Please consider committing to supporting</w:t>
      </w:r>
      <w:r w:rsidR="00524B38" w:rsidRPr="00C71F7A">
        <w:rPr>
          <w:rStyle w:val="normaltextrun"/>
          <w:rFonts w:asciiTheme="minorHAnsi" w:hAnsiTheme="minorHAnsi" w:cstheme="minorHAnsi"/>
          <w:color w:val="000000"/>
          <w:sz w:val="22"/>
          <w:szCs w:val="22"/>
        </w:rPr>
        <w:t xml:space="preserve"> our sisters and brothers around the world while forming families and faith communities to be missionary disciples.</w:t>
      </w:r>
      <w:r w:rsidR="00524B38" w:rsidRPr="00C71F7A">
        <w:rPr>
          <w:rStyle w:val="eop"/>
          <w:rFonts w:asciiTheme="minorHAnsi" w:hAnsiTheme="minorHAnsi" w:cstheme="minorHAnsi"/>
          <w:color w:val="000000"/>
          <w:sz w:val="22"/>
          <w:szCs w:val="22"/>
        </w:rPr>
        <w:t> </w:t>
      </w:r>
    </w:p>
    <w:p w14:paraId="37FD38BE" w14:textId="0E3437B1" w:rsidR="00DE0F71" w:rsidRPr="002F052B" w:rsidRDefault="00DE0F71" w:rsidP="4F54B9B8">
      <w:pPr>
        <w:rPr>
          <w:rFonts w:ascii="Calibri" w:hAnsi="Calibri" w:cs="Calibri"/>
          <w:color w:val="000000" w:themeColor="text1"/>
          <w:sz w:val="22"/>
          <w:szCs w:val="22"/>
        </w:rPr>
      </w:pPr>
    </w:p>
    <w:p w14:paraId="47A03ED5" w14:textId="32A8314D" w:rsidR="00DE0F71" w:rsidRPr="002F052B" w:rsidRDefault="001D65AF" w:rsidP="4A046B56">
      <w:pPr>
        <w:rPr>
          <w:rFonts w:cs="Calibri"/>
          <w:sz w:val="22"/>
          <w:szCs w:val="22"/>
        </w:rPr>
      </w:pPr>
      <w:r w:rsidRPr="002F052B">
        <w:rPr>
          <w:rFonts w:ascii="Calibri" w:hAnsi="Calibri" w:cs="Calibri"/>
          <w:color w:val="000000" w:themeColor="text1"/>
          <w:sz w:val="22"/>
          <w:szCs w:val="22"/>
        </w:rPr>
        <w:t xml:space="preserve">CRS Rice Bowl provides resources to bring Lenten spirituality to life for families, </w:t>
      </w:r>
      <w:r w:rsidR="00A713F3" w:rsidRPr="002F052B">
        <w:rPr>
          <w:rFonts w:ascii="Calibri" w:hAnsi="Calibri" w:cs="Calibri"/>
          <w:color w:val="000000" w:themeColor="text1"/>
          <w:sz w:val="22"/>
          <w:szCs w:val="22"/>
        </w:rPr>
        <w:t>parishes</w:t>
      </w:r>
      <w:r w:rsidRPr="002F052B">
        <w:rPr>
          <w:rFonts w:ascii="Calibri" w:hAnsi="Calibri" w:cs="Calibri"/>
          <w:color w:val="000000" w:themeColor="text1"/>
          <w:sz w:val="22"/>
          <w:szCs w:val="22"/>
        </w:rPr>
        <w:t xml:space="preserve"> and school communities. </w:t>
      </w:r>
      <w:r w:rsidR="00F265C5" w:rsidRPr="002F052B">
        <w:rPr>
          <w:rFonts w:cs="Calibri"/>
          <w:sz w:val="22"/>
          <w:szCs w:val="22"/>
        </w:rPr>
        <w:t>I encourage you</w:t>
      </w:r>
      <w:r w:rsidR="00DE0F71" w:rsidRPr="002F052B">
        <w:rPr>
          <w:rFonts w:cs="Calibri"/>
          <w:sz w:val="22"/>
          <w:szCs w:val="22"/>
        </w:rPr>
        <w:t xml:space="preserve"> to order a CRS Rice Bowl </w:t>
      </w:r>
      <w:r w:rsidR="00E970FD" w:rsidRPr="002F052B">
        <w:rPr>
          <w:rFonts w:cs="Calibri"/>
          <w:sz w:val="22"/>
          <w:szCs w:val="22"/>
        </w:rPr>
        <w:t xml:space="preserve">poster </w:t>
      </w:r>
      <w:r w:rsidR="00E018DE" w:rsidRPr="002F052B">
        <w:rPr>
          <w:rFonts w:cs="Calibri"/>
          <w:sz w:val="22"/>
          <w:szCs w:val="22"/>
        </w:rPr>
        <w:t>to display in</w:t>
      </w:r>
      <w:r w:rsidR="00E970FD" w:rsidRPr="002F052B">
        <w:rPr>
          <w:rFonts w:cs="Calibri"/>
          <w:sz w:val="22"/>
          <w:szCs w:val="22"/>
        </w:rPr>
        <w:t xml:space="preserve"> your c</w:t>
      </w:r>
      <w:r w:rsidR="00E018DE" w:rsidRPr="002F052B">
        <w:rPr>
          <w:rFonts w:cs="Calibri"/>
          <w:sz w:val="22"/>
          <w:szCs w:val="22"/>
        </w:rPr>
        <w:t>ommunal space</w:t>
      </w:r>
      <w:r w:rsidR="00E970FD" w:rsidRPr="002F052B">
        <w:rPr>
          <w:rFonts w:cs="Calibri"/>
          <w:sz w:val="22"/>
          <w:szCs w:val="22"/>
        </w:rPr>
        <w:t xml:space="preserve"> and </w:t>
      </w:r>
      <w:r w:rsidR="00CE2A36" w:rsidRPr="002F052B">
        <w:rPr>
          <w:rFonts w:cs="Calibri"/>
          <w:sz w:val="22"/>
          <w:szCs w:val="22"/>
        </w:rPr>
        <w:t xml:space="preserve">enough </w:t>
      </w:r>
      <w:r w:rsidR="0012070A">
        <w:rPr>
          <w:rFonts w:cs="Calibri"/>
          <w:sz w:val="22"/>
          <w:szCs w:val="22"/>
        </w:rPr>
        <w:t>r</w:t>
      </w:r>
      <w:r w:rsidR="00CE2A36" w:rsidRPr="002F052B">
        <w:rPr>
          <w:rFonts w:cs="Calibri"/>
          <w:sz w:val="22"/>
          <w:szCs w:val="22"/>
        </w:rPr>
        <w:t xml:space="preserve">ice </w:t>
      </w:r>
      <w:r w:rsidR="0012070A">
        <w:rPr>
          <w:rFonts w:cs="Calibri"/>
          <w:sz w:val="22"/>
          <w:szCs w:val="22"/>
        </w:rPr>
        <w:t>b</w:t>
      </w:r>
      <w:r w:rsidR="00CE2A36" w:rsidRPr="002F052B">
        <w:rPr>
          <w:rFonts w:cs="Calibri"/>
          <w:sz w:val="22"/>
          <w:szCs w:val="22"/>
        </w:rPr>
        <w:t xml:space="preserve">owls </w:t>
      </w:r>
      <w:r w:rsidR="00D90049" w:rsidRPr="002F052B">
        <w:rPr>
          <w:rFonts w:cs="Calibri"/>
          <w:sz w:val="22"/>
          <w:szCs w:val="22"/>
        </w:rPr>
        <w:t>with Lenten calendar</w:t>
      </w:r>
      <w:r w:rsidR="00C37A2A" w:rsidRPr="002F052B">
        <w:rPr>
          <w:rFonts w:cs="Calibri"/>
          <w:sz w:val="22"/>
          <w:szCs w:val="22"/>
        </w:rPr>
        <w:t>s</w:t>
      </w:r>
      <w:r w:rsidR="00DE0F71" w:rsidRPr="002F052B">
        <w:rPr>
          <w:rFonts w:cs="Calibri"/>
          <w:sz w:val="22"/>
          <w:szCs w:val="22"/>
        </w:rPr>
        <w:t xml:space="preserve"> for each family in your community. These </w:t>
      </w:r>
      <w:r w:rsidR="134E1257" w:rsidRPr="002F052B">
        <w:rPr>
          <w:rFonts w:cs="Calibri"/>
          <w:b/>
          <w:bCs/>
          <w:sz w:val="22"/>
          <w:szCs w:val="22"/>
        </w:rPr>
        <w:t xml:space="preserve">free </w:t>
      </w:r>
      <w:r w:rsidR="00DE0F71" w:rsidRPr="002F052B">
        <w:rPr>
          <w:rFonts w:cs="Calibri"/>
          <w:sz w:val="22"/>
          <w:szCs w:val="22"/>
        </w:rPr>
        <w:t xml:space="preserve">materials are available in English and Spanish. You may also visit </w:t>
      </w:r>
      <w:hyperlink r:id="rId11">
        <w:r w:rsidR="00DE0F71" w:rsidRPr="002F052B">
          <w:rPr>
            <w:rStyle w:val="Hyperlink"/>
            <w:rFonts w:cs="Calibri"/>
            <w:b/>
            <w:bCs/>
            <w:sz w:val="22"/>
            <w:szCs w:val="22"/>
          </w:rPr>
          <w:t>crsricebowl.org</w:t>
        </w:r>
      </w:hyperlink>
      <w:r w:rsidR="00DE0F71" w:rsidRPr="002F052B">
        <w:rPr>
          <w:rFonts w:cs="Calibri"/>
          <w:sz w:val="22"/>
          <w:szCs w:val="22"/>
        </w:rPr>
        <w:t xml:space="preserve"> or </w:t>
      </w:r>
      <w:hyperlink r:id="rId12">
        <w:r w:rsidR="00DE0F71" w:rsidRPr="002F052B">
          <w:rPr>
            <w:rStyle w:val="Hyperlink"/>
            <w:rFonts w:cs="Calibri"/>
            <w:b/>
            <w:bCs/>
            <w:sz w:val="22"/>
            <w:szCs w:val="22"/>
          </w:rPr>
          <w:t>crsplatodearroz.org</w:t>
        </w:r>
      </w:hyperlink>
      <w:r w:rsidR="00DE0F71" w:rsidRPr="002F052B">
        <w:rPr>
          <w:rFonts w:cs="Calibri"/>
          <w:sz w:val="22"/>
          <w:szCs w:val="22"/>
        </w:rPr>
        <w:t xml:space="preserve"> to find additional resources, including: </w:t>
      </w:r>
    </w:p>
    <w:p w14:paraId="69975555" w14:textId="77777777" w:rsidR="00DE0F71" w:rsidRPr="002F052B" w:rsidRDefault="00DE0F71" w:rsidP="00DE0F71">
      <w:pPr>
        <w:pStyle w:val="NoSpacing"/>
        <w:rPr>
          <w:rFonts w:cs="Calibri"/>
        </w:rPr>
      </w:pPr>
    </w:p>
    <w:p w14:paraId="6DB1838E" w14:textId="4D658EAF" w:rsidR="00DE0F71" w:rsidRPr="002F052B" w:rsidRDefault="00C37A2A" w:rsidP="00DE0F71">
      <w:pPr>
        <w:pStyle w:val="NoSpacing"/>
        <w:numPr>
          <w:ilvl w:val="0"/>
          <w:numId w:val="4"/>
        </w:numPr>
        <w:rPr>
          <w:rFonts w:cs="Calibri"/>
        </w:rPr>
      </w:pPr>
      <w:r w:rsidRPr="002F052B">
        <w:rPr>
          <w:rFonts w:cs="Calibri"/>
        </w:rPr>
        <w:t>D</w:t>
      </w:r>
      <w:r w:rsidR="00DE0F71" w:rsidRPr="002F052B">
        <w:rPr>
          <w:rFonts w:cs="Calibri"/>
        </w:rPr>
        <w:t>evotions</w:t>
      </w:r>
      <w:r w:rsidR="00723B9A" w:rsidRPr="002F052B">
        <w:rPr>
          <w:rFonts w:cs="Calibri"/>
        </w:rPr>
        <w:t>, like the Stations of the Cross,</w:t>
      </w:r>
      <w:r w:rsidR="00DE0F71" w:rsidRPr="002F052B">
        <w:rPr>
          <w:rFonts w:cs="Calibri"/>
        </w:rPr>
        <w:t xml:space="preserve"> and prayers</w:t>
      </w:r>
      <w:r w:rsidR="009F2D09" w:rsidRPr="002F052B">
        <w:rPr>
          <w:rFonts w:cs="Calibri"/>
        </w:rPr>
        <w:t>.</w:t>
      </w:r>
    </w:p>
    <w:p w14:paraId="4E10CB15" w14:textId="11DE76F0" w:rsidR="00DE0F71" w:rsidRPr="002F052B" w:rsidRDefault="00DE0F71" w:rsidP="00DE0F71">
      <w:pPr>
        <w:pStyle w:val="NoSpacing"/>
        <w:numPr>
          <w:ilvl w:val="0"/>
          <w:numId w:val="4"/>
        </w:numPr>
        <w:rPr>
          <w:rFonts w:cs="Calibri"/>
        </w:rPr>
      </w:pPr>
      <w:r w:rsidRPr="002F052B">
        <w:rPr>
          <w:rFonts w:cs="Calibri"/>
        </w:rPr>
        <w:t>Lesson plans, videos and activity sheets for Catholic school teachers and religious educators</w:t>
      </w:r>
      <w:r w:rsidR="009F2D09" w:rsidRPr="002F052B">
        <w:rPr>
          <w:rFonts w:cs="Calibri"/>
        </w:rPr>
        <w:t>.</w:t>
      </w:r>
    </w:p>
    <w:p w14:paraId="754BBF10" w14:textId="7FDDB0F3" w:rsidR="00DE0F71" w:rsidRPr="002F052B" w:rsidRDefault="00DE0F71" w:rsidP="00DE0F71">
      <w:pPr>
        <w:pStyle w:val="NoSpacing"/>
        <w:numPr>
          <w:ilvl w:val="0"/>
          <w:numId w:val="4"/>
        </w:numPr>
        <w:rPr>
          <w:rFonts w:cs="Calibri"/>
        </w:rPr>
      </w:pPr>
      <w:r w:rsidRPr="002F052B">
        <w:rPr>
          <w:rFonts w:cs="Calibri"/>
        </w:rPr>
        <w:t>Ideas for community gatherings and simple Lenten meal events</w:t>
      </w:r>
      <w:r w:rsidR="009F2D09" w:rsidRPr="002F052B">
        <w:rPr>
          <w:rFonts w:cs="Calibri"/>
        </w:rPr>
        <w:t>.</w:t>
      </w:r>
    </w:p>
    <w:p w14:paraId="75EDD23A" w14:textId="77777777" w:rsidR="00DE0F71" w:rsidRPr="002F052B" w:rsidRDefault="00DE0F71" w:rsidP="00DE0F71">
      <w:pPr>
        <w:pStyle w:val="NoSpacing"/>
        <w:rPr>
          <w:rFonts w:cs="Calibri"/>
        </w:rPr>
      </w:pPr>
    </w:p>
    <w:p w14:paraId="3FA7005E" w14:textId="62EAE28B" w:rsidR="00DE0F71" w:rsidRPr="002F052B" w:rsidRDefault="00DE0F71" w:rsidP="00DE0F71">
      <w:pPr>
        <w:pStyle w:val="NoSpacing"/>
        <w:rPr>
          <w:rFonts w:cs="Calibri"/>
        </w:rPr>
      </w:pPr>
      <w:r w:rsidRPr="002F052B">
        <w:rPr>
          <w:rFonts w:cs="Calibri"/>
        </w:rPr>
        <w:t>Thank you for inviting families in your faith community to</w:t>
      </w:r>
      <w:r w:rsidR="00D57331" w:rsidRPr="002F052B">
        <w:rPr>
          <w:rFonts w:cs="Calibri"/>
        </w:rPr>
        <w:t xml:space="preserve"> join us </w:t>
      </w:r>
      <w:r w:rsidR="009162B4" w:rsidRPr="002F052B">
        <w:rPr>
          <w:rFonts w:cs="Calibri"/>
        </w:rPr>
        <w:t>for an enriching Lenten journey</w:t>
      </w:r>
      <w:r w:rsidRPr="002F052B">
        <w:rPr>
          <w:rFonts w:cs="Calibri"/>
        </w:rPr>
        <w:t xml:space="preserve"> through CRS Rice Bowl. Together, we can respond to Christ’s call to help </w:t>
      </w:r>
      <w:r w:rsidR="00B362B7" w:rsidRPr="002F052B">
        <w:rPr>
          <w:rFonts w:cs="Calibri"/>
        </w:rPr>
        <w:t xml:space="preserve">people </w:t>
      </w:r>
      <w:r w:rsidRPr="002F052B">
        <w:rPr>
          <w:rFonts w:cs="Calibri"/>
        </w:rPr>
        <w:t>in need and ensure everyone reaches his or her God-given potential.</w:t>
      </w:r>
    </w:p>
    <w:p w14:paraId="04C5F563" w14:textId="77777777" w:rsidR="00DE0F71" w:rsidRPr="002F052B" w:rsidRDefault="00DE0F71" w:rsidP="00DE0F71">
      <w:pPr>
        <w:pStyle w:val="NoSpacing"/>
        <w:rPr>
          <w:rFonts w:cs="Calibri"/>
        </w:rPr>
      </w:pPr>
    </w:p>
    <w:p w14:paraId="39638545" w14:textId="77777777" w:rsidR="00DE0F71" w:rsidRPr="002F052B" w:rsidRDefault="00DE0F71" w:rsidP="00DE0F71">
      <w:pPr>
        <w:rPr>
          <w:rFonts w:ascii="Calibri" w:eastAsia="Times New Roman" w:hAnsi="Calibri" w:cs="Calibri"/>
          <w:sz w:val="22"/>
          <w:szCs w:val="22"/>
        </w:rPr>
      </w:pPr>
      <w:r w:rsidRPr="002F052B">
        <w:rPr>
          <w:rFonts w:ascii="Calibri" w:eastAsia="Times New Roman" w:hAnsi="Calibri" w:cs="Calibri"/>
          <w:sz w:val="22"/>
          <w:szCs w:val="22"/>
        </w:rPr>
        <w:t>Yours in Christ,</w:t>
      </w:r>
    </w:p>
    <w:p w14:paraId="6DA88018" w14:textId="77777777" w:rsidR="000B6C86" w:rsidRPr="002F052B" w:rsidRDefault="000B6C86" w:rsidP="00DE0F71">
      <w:pPr>
        <w:rPr>
          <w:rFonts w:ascii="Calibri" w:eastAsia="Times New Roman" w:hAnsi="Calibri" w:cs="Calibri"/>
          <w:sz w:val="22"/>
          <w:szCs w:val="22"/>
        </w:rPr>
      </w:pPr>
    </w:p>
    <w:p w14:paraId="1D3522E1" w14:textId="11069BEA" w:rsidR="003865AC" w:rsidRPr="002F052B" w:rsidRDefault="007E1177" w:rsidP="00F740F7">
      <w:pPr>
        <w:rPr>
          <w:rFonts w:ascii="Calibri" w:hAnsi="Calibri" w:cs="Calibri"/>
          <w:b/>
          <w:bCs/>
          <w:sz w:val="22"/>
          <w:szCs w:val="22"/>
        </w:rPr>
      </w:pPr>
      <w:r w:rsidRPr="002F052B">
        <w:rPr>
          <w:rFonts w:ascii="Calibri" w:hAnsi="Calibri" w:cs="Calibri"/>
          <w:b/>
          <w:bCs/>
          <w:sz w:val="22"/>
          <w:szCs w:val="22"/>
        </w:rPr>
        <w:t>[Signature]</w:t>
      </w:r>
    </w:p>
    <w:sectPr w:rsidR="003865AC" w:rsidRPr="002F052B" w:rsidSect="00C12257">
      <w:headerReference w:type="even" r:id="rId13"/>
      <w:headerReference w:type="default" r:id="rId14"/>
      <w:head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CC240" w14:textId="77777777" w:rsidR="00806E26" w:rsidRDefault="00806E26" w:rsidP="001541DC">
      <w:r>
        <w:separator/>
      </w:r>
    </w:p>
  </w:endnote>
  <w:endnote w:type="continuationSeparator" w:id="0">
    <w:p w14:paraId="6FE6EAD8" w14:textId="77777777" w:rsidR="00806E26" w:rsidRDefault="00806E26" w:rsidP="001541DC">
      <w:r>
        <w:continuationSeparator/>
      </w:r>
    </w:p>
  </w:endnote>
  <w:endnote w:type="continuationNotice" w:id="1">
    <w:p w14:paraId="238B9979" w14:textId="77777777" w:rsidR="00806E26" w:rsidRDefault="0080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C77A1" w14:textId="77777777" w:rsidR="00806E26" w:rsidRDefault="00806E26" w:rsidP="001541DC">
      <w:r>
        <w:separator/>
      </w:r>
    </w:p>
  </w:footnote>
  <w:footnote w:type="continuationSeparator" w:id="0">
    <w:p w14:paraId="183C5AA3" w14:textId="77777777" w:rsidR="00806E26" w:rsidRDefault="00806E26" w:rsidP="001541DC">
      <w:r>
        <w:continuationSeparator/>
      </w:r>
    </w:p>
  </w:footnote>
  <w:footnote w:type="continuationNotice" w:id="1">
    <w:p w14:paraId="3566CB6A" w14:textId="77777777" w:rsidR="00806E26" w:rsidRDefault="00806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74A3" w14:textId="77777777" w:rsidR="00D64D99" w:rsidRDefault="00000000">
    <w:pPr>
      <w:pStyle w:val="Header"/>
    </w:pPr>
    <w:r>
      <w:rPr>
        <w:noProof/>
        <w:color w:val="2B579A"/>
        <w:shd w:val="clear" w:color="auto" w:fill="E6E6E6"/>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1026" type="#_x0000_t75" alt="/Users/anny/Dropbox (MarCom)/Creative Team/Studio Lab/Anny/Active Jobs/Rice Bowl 2020/19US 152941 RB 2020 Generic Template/Drafts/trail template 3.jpg" style="position:absolute;margin-left:0;margin-top:0;width:612pt;height:11in;z-index:-251658239;mso-wrap-edited:f;mso-position-horizontal:center;mso-position-horizontal-relative:margin;mso-position-vertical:center;mso-position-vertical-relative:margin"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CE2" w14:textId="77777777" w:rsidR="00D64D99" w:rsidRDefault="007E65A2">
    <w:pPr>
      <w:pStyle w:val="Header"/>
    </w:pPr>
    <w:r>
      <w:rPr>
        <w:noProof/>
        <w:color w:val="2B579A"/>
        <w:shd w:val="clear" w:color="auto" w:fill="E6E6E6"/>
      </w:rPr>
      <w:drawing>
        <wp:anchor distT="0" distB="0" distL="114300" distR="114300" simplePos="0" relativeHeight="251658242"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D91B" w14:textId="77777777" w:rsidR="00D64D99" w:rsidRDefault="00000000">
    <w:pPr>
      <w:pStyle w:val="Header"/>
    </w:pPr>
    <w:r>
      <w:rPr>
        <w:noProof/>
        <w:color w:val="2B579A"/>
        <w:shd w:val="clear" w:color="auto" w:fill="E6E6E6"/>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1025" type="#_x0000_t75" alt="/Users/anny/Dropbox (MarCom)/Creative Team/Studio Lab/Anny/Active Jobs/Rice Bowl 2020/19US 152941 RB 2020 Generic Template/Drafts/trail template 3.jpg" style="position:absolute;margin-left:0;margin-top:0;width:612pt;height:11in;z-index:-251658240;mso-wrap-edited:f;mso-position-horizontal:center;mso-position-horizontal-relative:margin;mso-position-vertical:center;mso-position-vertical-relative:margin" o:allowincell="f">
          <v:imagedata r:id="rId1" o:title="trail templa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589A564F"/>
    <w:multiLevelType w:val="hybridMultilevel"/>
    <w:tmpl w:val="4FBA0AD4"/>
    <w:lvl w:ilvl="0" w:tplc="5928A5E2">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59896">
    <w:abstractNumId w:val="0"/>
  </w:num>
  <w:num w:numId="2" w16cid:durableId="1616518435">
    <w:abstractNumId w:val="2"/>
  </w:num>
  <w:num w:numId="3" w16cid:durableId="245698036">
    <w:abstractNumId w:val="1"/>
  </w:num>
  <w:num w:numId="4" w16cid:durableId="223682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1544C"/>
    <w:rsid w:val="00030D3F"/>
    <w:rsid w:val="000316A9"/>
    <w:rsid w:val="00034796"/>
    <w:rsid w:val="00041B1E"/>
    <w:rsid w:val="00045968"/>
    <w:rsid w:val="00050092"/>
    <w:rsid w:val="00052467"/>
    <w:rsid w:val="00062C22"/>
    <w:rsid w:val="00071500"/>
    <w:rsid w:val="00073FBC"/>
    <w:rsid w:val="00075C9D"/>
    <w:rsid w:val="00084E90"/>
    <w:rsid w:val="000A432E"/>
    <w:rsid w:val="000B5BB7"/>
    <w:rsid w:val="000B6C86"/>
    <w:rsid w:val="000D6C2A"/>
    <w:rsid w:val="00110D6A"/>
    <w:rsid w:val="0012070A"/>
    <w:rsid w:val="00133D30"/>
    <w:rsid w:val="0014581D"/>
    <w:rsid w:val="001541DC"/>
    <w:rsid w:val="00155226"/>
    <w:rsid w:val="00174072"/>
    <w:rsid w:val="00174879"/>
    <w:rsid w:val="00183F8A"/>
    <w:rsid w:val="001912FD"/>
    <w:rsid w:val="001B7D7B"/>
    <w:rsid w:val="001D65AF"/>
    <w:rsid w:val="001D66B0"/>
    <w:rsid w:val="001D72C4"/>
    <w:rsid w:val="001E538C"/>
    <w:rsid w:val="00201943"/>
    <w:rsid w:val="0020580A"/>
    <w:rsid w:val="002111FB"/>
    <w:rsid w:val="0024742E"/>
    <w:rsid w:val="00280B96"/>
    <w:rsid w:val="002821D7"/>
    <w:rsid w:val="002A0883"/>
    <w:rsid w:val="002B1BEA"/>
    <w:rsid w:val="002B57CF"/>
    <w:rsid w:val="002B5CEA"/>
    <w:rsid w:val="002C0A49"/>
    <w:rsid w:val="002F052B"/>
    <w:rsid w:val="00312084"/>
    <w:rsid w:val="00324141"/>
    <w:rsid w:val="00370392"/>
    <w:rsid w:val="00373030"/>
    <w:rsid w:val="00381D3A"/>
    <w:rsid w:val="003865AC"/>
    <w:rsid w:val="00397F25"/>
    <w:rsid w:val="003B52DD"/>
    <w:rsid w:val="003D40E0"/>
    <w:rsid w:val="003F1BC6"/>
    <w:rsid w:val="004138AA"/>
    <w:rsid w:val="00421C08"/>
    <w:rsid w:val="00426CEA"/>
    <w:rsid w:val="00431785"/>
    <w:rsid w:val="00441DFF"/>
    <w:rsid w:val="00441EA0"/>
    <w:rsid w:val="00452BA1"/>
    <w:rsid w:val="00454694"/>
    <w:rsid w:val="00454A4B"/>
    <w:rsid w:val="00455275"/>
    <w:rsid w:val="00463484"/>
    <w:rsid w:val="00473910"/>
    <w:rsid w:val="00474021"/>
    <w:rsid w:val="00480FE9"/>
    <w:rsid w:val="00482EE9"/>
    <w:rsid w:val="0048661E"/>
    <w:rsid w:val="004A1523"/>
    <w:rsid w:val="004A3D0E"/>
    <w:rsid w:val="004D5BFA"/>
    <w:rsid w:val="004F464C"/>
    <w:rsid w:val="00501B01"/>
    <w:rsid w:val="00505534"/>
    <w:rsid w:val="00512355"/>
    <w:rsid w:val="00514C16"/>
    <w:rsid w:val="00524B38"/>
    <w:rsid w:val="00560171"/>
    <w:rsid w:val="005951A3"/>
    <w:rsid w:val="00596EC2"/>
    <w:rsid w:val="005B517B"/>
    <w:rsid w:val="005B72E1"/>
    <w:rsid w:val="005C1418"/>
    <w:rsid w:val="005C4904"/>
    <w:rsid w:val="005D6B0D"/>
    <w:rsid w:val="005E3814"/>
    <w:rsid w:val="006020BC"/>
    <w:rsid w:val="0061776A"/>
    <w:rsid w:val="00622B83"/>
    <w:rsid w:val="00627461"/>
    <w:rsid w:val="00630960"/>
    <w:rsid w:val="00651B52"/>
    <w:rsid w:val="0065704B"/>
    <w:rsid w:val="00662463"/>
    <w:rsid w:val="00667C63"/>
    <w:rsid w:val="00673C53"/>
    <w:rsid w:val="006C07CE"/>
    <w:rsid w:val="006C3964"/>
    <w:rsid w:val="006C66F7"/>
    <w:rsid w:val="006D20C6"/>
    <w:rsid w:val="006E7BB3"/>
    <w:rsid w:val="006F5D95"/>
    <w:rsid w:val="006F65A5"/>
    <w:rsid w:val="006F7C84"/>
    <w:rsid w:val="0071506A"/>
    <w:rsid w:val="00716D18"/>
    <w:rsid w:val="00723B9A"/>
    <w:rsid w:val="0076114D"/>
    <w:rsid w:val="00763BBA"/>
    <w:rsid w:val="00766A90"/>
    <w:rsid w:val="0077006C"/>
    <w:rsid w:val="00773808"/>
    <w:rsid w:val="0079579F"/>
    <w:rsid w:val="007D55CA"/>
    <w:rsid w:val="007E1177"/>
    <w:rsid w:val="007E226E"/>
    <w:rsid w:val="007E65A2"/>
    <w:rsid w:val="007F65EC"/>
    <w:rsid w:val="00805BB0"/>
    <w:rsid w:val="00806E26"/>
    <w:rsid w:val="008111CD"/>
    <w:rsid w:val="00816C7B"/>
    <w:rsid w:val="008341B5"/>
    <w:rsid w:val="0084386E"/>
    <w:rsid w:val="00844BA0"/>
    <w:rsid w:val="0085100B"/>
    <w:rsid w:val="00873E36"/>
    <w:rsid w:val="00876D36"/>
    <w:rsid w:val="00880FDD"/>
    <w:rsid w:val="008A1A23"/>
    <w:rsid w:val="008D09C7"/>
    <w:rsid w:val="008E5317"/>
    <w:rsid w:val="00901F0D"/>
    <w:rsid w:val="00910A2B"/>
    <w:rsid w:val="00915C0A"/>
    <w:rsid w:val="009162B4"/>
    <w:rsid w:val="00916524"/>
    <w:rsid w:val="00957C96"/>
    <w:rsid w:val="00964344"/>
    <w:rsid w:val="009764D1"/>
    <w:rsid w:val="009953F9"/>
    <w:rsid w:val="009955A6"/>
    <w:rsid w:val="009A2E42"/>
    <w:rsid w:val="009A7554"/>
    <w:rsid w:val="009D1CC0"/>
    <w:rsid w:val="009D52D0"/>
    <w:rsid w:val="009F2D09"/>
    <w:rsid w:val="00A02B40"/>
    <w:rsid w:val="00A4155F"/>
    <w:rsid w:val="00A63E9F"/>
    <w:rsid w:val="00A713F3"/>
    <w:rsid w:val="00AB70FA"/>
    <w:rsid w:val="00AC682F"/>
    <w:rsid w:val="00AE32EE"/>
    <w:rsid w:val="00AF3913"/>
    <w:rsid w:val="00AF3AB1"/>
    <w:rsid w:val="00B15670"/>
    <w:rsid w:val="00B15CB5"/>
    <w:rsid w:val="00B207F3"/>
    <w:rsid w:val="00B277F5"/>
    <w:rsid w:val="00B34910"/>
    <w:rsid w:val="00B362B7"/>
    <w:rsid w:val="00B365D0"/>
    <w:rsid w:val="00B414CB"/>
    <w:rsid w:val="00B42964"/>
    <w:rsid w:val="00B42D91"/>
    <w:rsid w:val="00B43AAC"/>
    <w:rsid w:val="00B714A4"/>
    <w:rsid w:val="00B75C06"/>
    <w:rsid w:val="00B94C07"/>
    <w:rsid w:val="00BA77EC"/>
    <w:rsid w:val="00BB345E"/>
    <w:rsid w:val="00BB698A"/>
    <w:rsid w:val="00BB7DCF"/>
    <w:rsid w:val="00BC4CD3"/>
    <w:rsid w:val="00BF3F4E"/>
    <w:rsid w:val="00BF3FCE"/>
    <w:rsid w:val="00C00B8D"/>
    <w:rsid w:val="00C12257"/>
    <w:rsid w:val="00C27F55"/>
    <w:rsid w:val="00C37A2A"/>
    <w:rsid w:val="00C71EF5"/>
    <w:rsid w:val="00C76DCA"/>
    <w:rsid w:val="00C8431E"/>
    <w:rsid w:val="00CA188A"/>
    <w:rsid w:val="00CA6F25"/>
    <w:rsid w:val="00CB64DC"/>
    <w:rsid w:val="00CC1C83"/>
    <w:rsid w:val="00CC5890"/>
    <w:rsid w:val="00CC7B0B"/>
    <w:rsid w:val="00CE2A36"/>
    <w:rsid w:val="00CE5BB3"/>
    <w:rsid w:val="00D13791"/>
    <w:rsid w:val="00D24ADB"/>
    <w:rsid w:val="00D42B90"/>
    <w:rsid w:val="00D43D97"/>
    <w:rsid w:val="00D53F68"/>
    <w:rsid w:val="00D57331"/>
    <w:rsid w:val="00D64D99"/>
    <w:rsid w:val="00D90049"/>
    <w:rsid w:val="00DA3E68"/>
    <w:rsid w:val="00DB0B9E"/>
    <w:rsid w:val="00DB0F9B"/>
    <w:rsid w:val="00DD76F9"/>
    <w:rsid w:val="00DE0F71"/>
    <w:rsid w:val="00DE21FD"/>
    <w:rsid w:val="00DE48B1"/>
    <w:rsid w:val="00DE50D6"/>
    <w:rsid w:val="00E018DE"/>
    <w:rsid w:val="00E27ADD"/>
    <w:rsid w:val="00E84C4B"/>
    <w:rsid w:val="00E85B90"/>
    <w:rsid w:val="00E9136E"/>
    <w:rsid w:val="00E924FB"/>
    <w:rsid w:val="00E966A9"/>
    <w:rsid w:val="00E970FD"/>
    <w:rsid w:val="00EC47B5"/>
    <w:rsid w:val="00EC53F9"/>
    <w:rsid w:val="00F12D18"/>
    <w:rsid w:val="00F13FB9"/>
    <w:rsid w:val="00F15A51"/>
    <w:rsid w:val="00F23810"/>
    <w:rsid w:val="00F265C5"/>
    <w:rsid w:val="00F456D0"/>
    <w:rsid w:val="00F52085"/>
    <w:rsid w:val="00F52B8B"/>
    <w:rsid w:val="00F563AF"/>
    <w:rsid w:val="00F74004"/>
    <w:rsid w:val="00F740F7"/>
    <w:rsid w:val="00F77685"/>
    <w:rsid w:val="00F93576"/>
    <w:rsid w:val="00FA2DCF"/>
    <w:rsid w:val="00FA7996"/>
    <w:rsid w:val="00FB0F06"/>
    <w:rsid w:val="00FD3D8B"/>
    <w:rsid w:val="00FF4EB8"/>
    <w:rsid w:val="045C300C"/>
    <w:rsid w:val="1042560B"/>
    <w:rsid w:val="134E1257"/>
    <w:rsid w:val="26431A33"/>
    <w:rsid w:val="2DD6BC2B"/>
    <w:rsid w:val="4265EC3B"/>
    <w:rsid w:val="4A046B56"/>
    <w:rsid w:val="4F54B9B8"/>
    <w:rsid w:val="5732C204"/>
    <w:rsid w:val="640D26EB"/>
    <w:rsid w:val="6F2AF346"/>
    <w:rsid w:val="74AEAD10"/>
    <w:rsid w:val="74BA2586"/>
    <w:rsid w:val="78E25626"/>
    <w:rsid w:val="7974A8A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09A5D4"/>
  <w15:docId w15:val="{F8F9C526-13E0-4009-9E39-C6D3287F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 w:type="paragraph" w:styleId="NoSpacing">
    <w:name w:val="No Spacing"/>
    <w:uiPriority w:val="1"/>
    <w:qFormat/>
    <w:rsid w:val="00DE0F71"/>
    <w:rPr>
      <w:rFonts w:ascii="Calibri" w:eastAsia="Times New Roman" w:hAnsi="Calibri" w:cs="Times New Roman"/>
      <w:sz w:val="22"/>
      <w:szCs w:val="22"/>
      <w:lang w:eastAsia="en-US"/>
    </w:rPr>
  </w:style>
  <w:style w:type="character" w:styleId="CommentReference">
    <w:name w:val="annotation reference"/>
    <w:basedOn w:val="DefaultParagraphFont"/>
    <w:uiPriority w:val="99"/>
    <w:semiHidden/>
    <w:unhideWhenUsed/>
    <w:rsid w:val="00370392"/>
    <w:rPr>
      <w:sz w:val="16"/>
      <w:szCs w:val="16"/>
    </w:rPr>
  </w:style>
  <w:style w:type="paragraph" w:styleId="CommentText">
    <w:name w:val="annotation text"/>
    <w:basedOn w:val="Normal"/>
    <w:link w:val="CommentTextChar"/>
    <w:uiPriority w:val="99"/>
    <w:unhideWhenUsed/>
    <w:rsid w:val="00370392"/>
    <w:rPr>
      <w:szCs w:val="20"/>
    </w:rPr>
  </w:style>
  <w:style w:type="character" w:customStyle="1" w:styleId="CommentTextChar">
    <w:name w:val="Comment Text Char"/>
    <w:basedOn w:val="DefaultParagraphFont"/>
    <w:link w:val="CommentText"/>
    <w:uiPriority w:val="99"/>
    <w:rsid w:val="00370392"/>
  </w:style>
  <w:style w:type="paragraph" w:styleId="CommentSubject">
    <w:name w:val="annotation subject"/>
    <w:basedOn w:val="CommentText"/>
    <w:next w:val="CommentText"/>
    <w:link w:val="CommentSubjectChar"/>
    <w:uiPriority w:val="99"/>
    <w:semiHidden/>
    <w:unhideWhenUsed/>
    <w:rsid w:val="00370392"/>
    <w:rPr>
      <w:b/>
      <w:bCs/>
    </w:rPr>
  </w:style>
  <w:style w:type="character" w:customStyle="1" w:styleId="CommentSubjectChar">
    <w:name w:val="Comment Subject Char"/>
    <w:basedOn w:val="CommentTextChar"/>
    <w:link w:val="CommentSubject"/>
    <w:uiPriority w:val="99"/>
    <w:semiHidden/>
    <w:rsid w:val="00370392"/>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C5890"/>
    <w:rPr>
      <w:szCs w:val="24"/>
    </w:rPr>
  </w:style>
  <w:style w:type="paragraph" w:customStyle="1" w:styleId="paragraph">
    <w:name w:val="paragraph"/>
    <w:basedOn w:val="Normal"/>
    <w:rsid w:val="00524B38"/>
    <w:pPr>
      <w:spacing w:before="100" w:beforeAutospacing="1" w:after="100" w:afterAutospacing="1"/>
    </w:pPr>
    <w:rPr>
      <w:rFonts w:ascii="Times New Roman" w:eastAsia="Times New Roman" w:hAnsi="Times New Roman" w:cs="Times New Roman"/>
      <w:sz w:val="24"/>
      <w:lang w:eastAsia="en-US"/>
    </w:rPr>
  </w:style>
  <w:style w:type="character" w:customStyle="1" w:styleId="eop">
    <w:name w:val="eop"/>
    <w:basedOn w:val="DefaultParagraphFont"/>
    <w:rsid w:val="00524B38"/>
  </w:style>
  <w:style w:type="character" w:customStyle="1" w:styleId="normaltextrun">
    <w:name w:val="normaltextrun"/>
    <w:basedOn w:val="DefaultParagraphFont"/>
    <w:rsid w:val="0052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sricebowl.org/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sricebowl.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documenttasks/documenttasks1.xml><?xml version="1.0" encoding="utf-8"?>
<t:Tasks xmlns:t="http://schemas.microsoft.com/office/tasks/2019/documenttasks" xmlns:oel="http://schemas.microsoft.com/office/2019/extlst">
  <t:Task id="{350486F3-74B7-4DBB-8AE5-ED2E8EB9775A}">
    <t:Anchor>
      <t:Comment id="2126804471"/>
    </t:Anchor>
    <t:History>
      <t:Event id="{2E6C1E1F-87A6-49D2-AD9A-24CB92D3E1A3}" time="2022-05-11T15:49:05.424Z">
        <t:Attribution userId="S::luis.beteta@crs.org::2096a50f-80c4-400e-bddc-20d02229edd9" userProvider="AD" userName="Beteta, Luis"/>
        <t:Anchor>
          <t:Comment id="2126804471"/>
        </t:Anchor>
        <t:Create/>
      </t:Event>
      <t:Event id="{0C31DB12-BA40-4AA9-8591-3B9F09218FCD}" time="2022-05-11T15:49:05.424Z">
        <t:Attribution userId="S::luis.beteta@crs.org::2096a50f-80c4-400e-bddc-20d02229edd9" userProvider="AD" userName="Beteta, Luis"/>
        <t:Anchor>
          <t:Comment id="2126804471"/>
        </t:Anchor>
        <t:Assign userId="S::Cari.DeLamielleure-Scott@crs.org::f253bdd2-0291-48ec-a2dc-09f85225cd43" userProvider="AD" userName="DeLamielleure-Scott, Cari"/>
      </t:Event>
      <t:Event id="{A9E09111-1B2F-4EE5-8119-7A86F43ED7D9}" time="2022-05-11T15:49:05.424Z">
        <t:Attribution userId="S::luis.beteta@crs.org::2096a50f-80c4-400e-bddc-20d02229edd9" userProvider="AD" userName="Beteta, Luis"/>
        <t:Anchor>
          <t:Comment id="2126804471"/>
        </t:Anchor>
        <t:SetTitle title="@DeLamielleure-Scott, Cari, Please let me know if this is OKL with you"/>
      </t:Event>
    </t:History>
  </t:Task>
</t:Task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82F664CF1BF4F958DE4CD5C5033D3" ma:contentTypeVersion="0" ma:contentTypeDescription="Create a new document." ma:contentTypeScope="" ma:versionID="fa783cdfddbfecf8b4aacb6b50bb41b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4B70E-53DB-43A1-BB86-8E9C05B3DC14}"/>
</file>

<file path=customXml/itemProps2.xml><?xml version="1.0" encoding="utf-8"?>
<ds:datastoreItem xmlns:ds="http://schemas.openxmlformats.org/officeDocument/2006/customXml" ds:itemID="{36D9EF62-AD02-45CA-B792-87E4279FFF0D}">
  <ds:schemaRefs>
    <ds:schemaRef ds:uri="http://schemas.openxmlformats.org/officeDocument/2006/bibliography"/>
  </ds:schemaRefs>
</ds:datastoreItem>
</file>

<file path=customXml/itemProps3.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4.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b2594ab3-d42a-4e76-bde3-98c81b560ae9"/>
    <ds:schemaRef ds:uri="bf0c0a98-e17a-4fcb-ad16-3fb61a0340bb"/>
    <ds:schemaRef ds:uri="d11a0a71-0e74-4d52-ae1c-c3e1d1346c65"/>
  </ds:schemaRefs>
</ds:datastoreItem>
</file>

<file path=docProps/app.xml><?xml version="1.0" encoding="utf-8"?>
<Properties xmlns="http://schemas.openxmlformats.org/officeDocument/2006/extended-properties" xmlns:vt="http://schemas.openxmlformats.org/officeDocument/2006/docPropsVTypes">
  <Template>20US-264029 RB2021 Generic Template EN</Template>
  <TotalTime>37</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3</cp:revision>
  <cp:lastPrinted>2017-06-15T11:03:00Z</cp:lastPrinted>
  <dcterms:created xsi:type="dcterms:W3CDTF">2024-08-01T19:26:00Z</dcterms:created>
  <dcterms:modified xsi:type="dcterms:W3CDTF">2024-08-02T14:58:00Z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0x01010067F82F664CF1BF4F958DE4CD5C5033D3</vt:lpwstr>
  </property>
  <property fmtid="{D5CDD505-2E9C-101B-9397-08002B2CF9AE}" pid="3" name="MediaServiceImageTags">
    <vt:lpwstr/>
  </property>
  <property fmtid="{D5CDD505-2E9C-101B-9397-08002B2CF9AE}" pid="4" name="SharedWithUsers">
    <vt:lpwstr>304;#DeLamielleure-Scott, Cari</vt:lpwstr>
  </property>
</Properties>
</file>